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30 сентября 2022 г. № 159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04.10.2022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30 сентября 2022 г. № 159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Территориальному управлению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Федерального агентства по управлению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государственным имуществом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Воронежской области разрешения на условно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разрешенный вид использования земельного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участка по ул. 45 Стрелковой Дивизии, 230а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(кадастровый номер 36:34:0204002:10)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39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Территориального управления Федерального агентства по управлению государственным имуществом в Воронежской области,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04.10.2022 по 01.11.2022 общественные обсуждения по проекту решения о предоставлении Территориальному управлению Федерального агентства по управлению государственным имуществом в Воронежской области разрешения на условно разрешенный вид использования «Склады» земельного участка площадью 26841 кв. м по ул. 45 стрелковой дивизии, 230а (кадастровый номер 36:34:0204002:10), расположенного в территориальной зоне ОДБ «Зона социально-бытовой общественно-деловой застройки».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11.10.2022 по 21.10.2022.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условно разрешенный вид использования земельного участка являются граждане, постоянно проживающие в пределах территориальной зоны ОДБ, в границах которой расположен земельный участок по ул. 45 стрелковой дивизии, 230а,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45 стрелковой дивизии, 230а, правообладатели земельных участков, прилегающих к земельному участку по ул. 45 стрелковой дивизии, 230а,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условно разрешенный вид использования земельного участка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228-37-46,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условно разрешенный вид использования земельного участка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условно разрешенный вид использования земельного участка в электронном виде на информационном ресурсе.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01.11.2022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Дополнительно разместить указанные акты на официальных сайтах администрации городского округа город Воронеж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www.voronezh-city.ru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